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0374" w14:textId="77777777" w:rsidR="0020632F" w:rsidRPr="0020632F" w:rsidRDefault="0020632F" w:rsidP="0020632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0632F">
        <w:rPr>
          <w:rFonts w:ascii="ＭＳ ゴシック" w:eastAsia="ＭＳ ゴシック" w:hAnsi="ＭＳ ゴシック" w:hint="eastAsia"/>
          <w:sz w:val="40"/>
          <w:szCs w:val="40"/>
        </w:rPr>
        <w:t>周術期口腔機能管理報告書</w:t>
      </w:r>
    </w:p>
    <w:p w14:paraId="3EC92FC4" w14:textId="2EB9B056" w:rsidR="0020632F" w:rsidRPr="00B918E2" w:rsidRDefault="0020632F" w:rsidP="0020632F">
      <w:pPr>
        <w:jc w:val="right"/>
        <w:rPr>
          <w:sz w:val="24"/>
        </w:rPr>
      </w:pPr>
      <w:r w:rsidRPr="00B918E2">
        <w:rPr>
          <w:rFonts w:hint="eastAsia"/>
          <w:sz w:val="24"/>
        </w:rPr>
        <w:t xml:space="preserve">　　年　　月　　日</w:t>
      </w:r>
    </w:p>
    <w:p w14:paraId="1F289A57" w14:textId="77777777" w:rsidR="0020632F" w:rsidRPr="00B918E2" w:rsidRDefault="0020632F" w:rsidP="0020632F">
      <w:pPr>
        <w:jc w:val="left"/>
        <w:rPr>
          <w:sz w:val="24"/>
          <w:u w:val="single"/>
        </w:rPr>
      </w:pPr>
      <w:r w:rsidRPr="00B918E2">
        <w:rPr>
          <w:rFonts w:hint="eastAsia"/>
          <w:sz w:val="24"/>
        </w:rPr>
        <w:t xml:space="preserve">患者氏名　</w:t>
      </w:r>
      <w:r w:rsidRPr="00B918E2">
        <w:rPr>
          <w:rFonts w:hint="eastAsia"/>
          <w:sz w:val="24"/>
          <w:u w:val="single"/>
        </w:rPr>
        <w:t xml:space="preserve">　　</w:t>
      </w:r>
      <w:r w:rsidRPr="001D1BEB">
        <w:rPr>
          <w:rFonts w:hint="eastAsia"/>
          <w:sz w:val="24"/>
          <w:u w:val="single"/>
        </w:rPr>
        <w:t xml:space="preserve">　</w:t>
      </w:r>
      <w:r w:rsidR="00AB1C54">
        <w:rPr>
          <w:rFonts w:hint="eastAsia"/>
          <w:sz w:val="24"/>
          <w:u w:val="single"/>
        </w:rPr>
        <w:t xml:space="preserve">  </w:t>
      </w:r>
      <w:r w:rsidR="001D1BEB">
        <w:rPr>
          <w:rFonts w:hint="eastAsia"/>
          <w:sz w:val="24"/>
          <w:u w:val="single"/>
        </w:rPr>
        <w:t xml:space="preserve">　</w:t>
      </w:r>
      <w:r w:rsidRPr="00B918E2">
        <w:rPr>
          <w:rFonts w:hint="eastAsia"/>
          <w:sz w:val="24"/>
          <w:u w:val="single"/>
        </w:rPr>
        <w:t xml:space="preserve">　　　　　　　　</w:t>
      </w:r>
      <w:r w:rsidRPr="00B918E2">
        <w:rPr>
          <w:rFonts w:hint="eastAsia"/>
          <w:sz w:val="24"/>
        </w:rPr>
        <w:t>様</w:t>
      </w:r>
    </w:p>
    <w:p w14:paraId="73B5B333" w14:textId="77777777" w:rsidR="0020632F" w:rsidRPr="00D076D6" w:rsidRDefault="0020632F" w:rsidP="0020632F">
      <w:pPr>
        <w:jc w:val="left"/>
        <w:rPr>
          <w:rFonts w:hint="eastAsia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"/>
        <w:gridCol w:w="2884"/>
        <w:gridCol w:w="2206"/>
        <w:gridCol w:w="4518"/>
        <w:gridCol w:w="10"/>
      </w:tblGrid>
      <w:tr w:rsidR="0020632F" w:rsidRPr="00B918E2" w14:paraId="09392A09" w14:textId="77777777" w:rsidTr="00D076D6"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A8A331" w14:textId="77777777"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歯科診療所の所在地及び名称</w:t>
            </w:r>
          </w:p>
        </w:tc>
        <w:tc>
          <w:tcPr>
            <w:tcW w:w="45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89456D" w14:textId="77777777"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</w:tr>
      <w:tr w:rsidR="0020632F" w:rsidRPr="00B918E2" w14:paraId="16518569" w14:textId="77777777" w:rsidTr="00D076D6"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292E8C" w14:textId="77777777"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電話番号</w:t>
            </w:r>
          </w:p>
        </w:tc>
        <w:tc>
          <w:tcPr>
            <w:tcW w:w="45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EB8B72" w14:textId="77777777" w:rsidR="0020632F" w:rsidRPr="00B918E2" w:rsidRDefault="0020632F" w:rsidP="0020632F">
            <w:pPr>
              <w:jc w:val="right"/>
              <w:rPr>
                <w:sz w:val="24"/>
              </w:rPr>
            </w:pPr>
          </w:p>
        </w:tc>
      </w:tr>
      <w:tr w:rsidR="0020632F" w:rsidRPr="00B918E2" w14:paraId="4A96F986" w14:textId="77777777" w:rsidTr="00D076D6">
        <w:tc>
          <w:tcPr>
            <w:tcW w:w="5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77BD53" w14:textId="77777777" w:rsidR="0020632F" w:rsidRPr="00B918E2" w:rsidRDefault="0020632F" w:rsidP="006069AE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担当歯科医師</w:t>
            </w:r>
            <w:r w:rsidR="006069AE">
              <w:rPr>
                <w:rFonts w:hint="eastAsia"/>
                <w:sz w:val="24"/>
              </w:rPr>
              <w:t>氏名</w:t>
            </w:r>
          </w:p>
        </w:tc>
        <w:tc>
          <w:tcPr>
            <w:tcW w:w="45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A6EB20" w14:textId="77777777" w:rsidR="0020632F" w:rsidRPr="00B918E2" w:rsidRDefault="0020632F" w:rsidP="0020632F">
            <w:pPr>
              <w:jc w:val="righ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印</w:t>
            </w:r>
          </w:p>
        </w:tc>
      </w:tr>
      <w:tr w:rsidR="0020632F" w:rsidRPr="00B918E2" w14:paraId="480252D5" w14:textId="77777777" w:rsidTr="00D076D6">
        <w:trPr>
          <w:gridBefore w:val="1"/>
          <w:gridAfter w:val="1"/>
          <w:wBefore w:w="10" w:type="dxa"/>
          <w:wAfter w:w="10" w:type="dxa"/>
          <w:trHeight w:val="722"/>
        </w:trPr>
        <w:tc>
          <w:tcPr>
            <w:tcW w:w="2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538546" w14:textId="65921ED3" w:rsidR="0020632F" w:rsidRPr="00B918E2" w:rsidRDefault="0020632F" w:rsidP="00B00F9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治療・手術等を</w:t>
            </w:r>
          </w:p>
          <w:p w14:paraId="272C8C53" w14:textId="77777777" w:rsidR="0020632F" w:rsidRPr="00B918E2" w:rsidRDefault="0020632F" w:rsidP="00B00F95">
            <w:pPr>
              <w:rPr>
                <w:rFonts w:ascii="ＭＳ ゴシック" w:eastAsia="ＭＳ ゴシック" w:hAnsi="ＭＳ ゴシック"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実施した医療機関名</w:t>
            </w:r>
          </w:p>
        </w:tc>
        <w:tc>
          <w:tcPr>
            <w:tcW w:w="67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00F9" w14:textId="3D6ED534" w:rsidR="0020632F" w:rsidRPr="00B918E2" w:rsidRDefault="00A137D0" w:rsidP="00A13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広島市立</w:t>
            </w:r>
            <w:r w:rsidR="003A2BBF">
              <w:rPr>
                <w:rFonts w:hint="eastAsia"/>
                <w:sz w:val="24"/>
              </w:rPr>
              <w:t>北部医療センター</w:t>
            </w:r>
            <w:r>
              <w:rPr>
                <w:rFonts w:hint="eastAsia"/>
                <w:sz w:val="24"/>
              </w:rPr>
              <w:t>安佐市民病院</w:t>
            </w:r>
          </w:p>
        </w:tc>
      </w:tr>
    </w:tbl>
    <w:p w14:paraId="1C309152" w14:textId="77777777" w:rsidR="0020632F" w:rsidRPr="00B918E2" w:rsidRDefault="0020632F" w:rsidP="00B00F95">
      <w:pPr>
        <w:spacing w:line="160" w:lineRule="exact"/>
        <w:jc w:val="left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6948"/>
      </w:tblGrid>
      <w:tr w:rsidR="00B00F95" w:rsidRPr="00B918E2" w14:paraId="542CECC8" w14:textId="77777777" w:rsidTr="00B00F95"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0E43A566" w14:textId="77777777" w:rsidR="00B00F95" w:rsidRPr="00B918E2" w:rsidRDefault="00B00F95" w:rsidP="00B918E2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口腔内の状態</w:t>
            </w:r>
          </w:p>
        </w:tc>
      </w:tr>
      <w:tr w:rsidR="0020632F" w:rsidRPr="00B918E2" w14:paraId="1ABCFD3B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A848D5F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口腔乾燥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2A3051C0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5E0D38FB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F4B890A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口内炎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6FD51ED8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1F9F7D39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C4FE068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清掃状態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5F60CCD9" w14:textId="77777777" w:rsidR="0020632F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□良好　　　□やや不良　　□不良</w:t>
            </w:r>
          </w:p>
        </w:tc>
      </w:tr>
      <w:tr w:rsidR="0020632F" w:rsidRPr="00B918E2" w14:paraId="2807A7DB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493A5C2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プラークの付着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6F4AEA33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□少ない　　□中等度　　　□多い</w:t>
            </w:r>
          </w:p>
        </w:tc>
      </w:tr>
      <w:tr w:rsidR="0020632F" w:rsidRPr="00B918E2" w14:paraId="56BC1C13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8BF43D1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歯肉炎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6C9978CC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247B7288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98DE963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歯肉出血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243F1E55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3123CF9E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EE5821B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舌炎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35BD1037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19C9A136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E0BEBC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虫歯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5A020012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219AD9DE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73A52F5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歯周病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438D5FA3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557E38A8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CA4D178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義歯不適合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6A04CECB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□要治療</w:t>
            </w:r>
          </w:p>
        </w:tc>
      </w:tr>
      <w:tr w:rsidR="0020632F" w:rsidRPr="00B918E2" w14:paraId="4B7C8434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5068FC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咀嚼障害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35D8713A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20632F" w:rsidRPr="00B918E2" w14:paraId="63EED5D3" w14:textId="77777777" w:rsidTr="00B00F95">
        <w:tc>
          <w:tcPr>
            <w:tcW w:w="2660" w:type="dxa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E89955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嚥下障害</w:t>
            </w:r>
          </w:p>
        </w:tc>
        <w:tc>
          <w:tcPr>
            <w:tcW w:w="71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auto"/>
            </w:tcBorders>
          </w:tcPr>
          <w:p w14:paraId="304F0E92" w14:textId="77777777" w:rsidR="0020632F" w:rsidRPr="00B918E2" w:rsidRDefault="0020632F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□無し　　　□軽度　　　□中等度　　　□重度</w:t>
            </w:r>
          </w:p>
        </w:tc>
      </w:tr>
      <w:tr w:rsidR="00B00F95" w:rsidRPr="00B918E2" w14:paraId="4B056F9D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8DE7E0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その他</w:t>
            </w:r>
          </w:p>
        </w:tc>
      </w:tr>
      <w:tr w:rsidR="00B00F95" w:rsidRPr="00B918E2" w14:paraId="1AF311FF" w14:textId="77777777" w:rsidTr="00B00F95">
        <w:tc>
          <w:tcPr>
            <w:tcW w:w="98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2A97C1D0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ascii="ＭＳ ゴシック" w:eastAsia="ＭＳ ゴシック" w:hAnsi="ＭＳ ゴシック" w:hint="eastAsia"/>
                <w:b/>
                <w:sz w:val="24"/>
              </w:rPr>
              <w:t>管理・指導内容</w:t>
            </w:r>
          </w:p>
        </w:tc>
      </w:tr>
      <w:tr w:rsidR="00B00F95" w:rsidRPr="00B918E2" w14:paraId="56BD04B0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7A061769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□口腔の保湿　　□含嗽指導</w:t>
            </w:r>
          </w:p>
        </w:tc>
      </w:tr>
      <w:tr w:rsidR="00B00F95" w:rsidRPr="00B918E2" w14:paraId="707857B7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2C69C35B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□本人への清掃指導（　　　　　　　　　　　　　　　　　　　　　　　　　　　　　）</w:t>
            </w:r>
          </w:p>
        </w:tc>
      </w:tr>
      <w:tr w:rsidR="00B00F95" w:rsidRPr="00B918E2" w14:paraId="08E052F6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53CA09A1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□家族・職員への清掃指導（　　　　　　　　　　　　　　　　　　　　　　　　　　）</w:t>
            </w:r>
          </w:p>
        </w:tc>
      </w:tr>
      <w:tr w:rsidR="00B00F95" w:rsidRPr="00B918E2" w14:paraId="1C63A92F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20DB694E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□プロフェッショナルケア</w:t>
            </w:r>
          </w:p>
        </w:tc>
      </w:tr>
      <w:tr w:rsidR="00B00F95" w:rsidRPr="00B918E2" w14:paraId="55FF38F4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365E2D5E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□虫歯の治療　　　□歯周病の治療　　　□義歯の調整・修理</w:t>
            </w:r>
          </w:p>
        </w:tc>
      </w:tr>
      <w:tr w:rsidR="00B00F95" w:rsidRPr="00B918E2" w14:paraId="0B0E1FEC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3B38BF42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□咀嚼訓練　　訓練法（　　　　　　　　　　　　　　　　　　　　　　　　　　　　）</w:t>
            </w:r>
          </w:p>
        </w:tc>
      </w:tr>
      <w:tr w:rsidR="00B00F95" w:rsidRPr="00B918E2" w14:paraId="57C8A748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37EB4526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□嚥下訓練　　訓練法</w:t>
            </w:r>
            <w:r w:rsidR="00B918E2" w:rsidRPr="00B918E2">
              <w:rPr>
                <w:rFonts w:hint="eastAsia"/>
                <w:sz w:val="24"/>
              </w:rPr>
              <w:t>（</w:t>
            </w:r>
            <w:r w:rsidRPr="00B918E2">
              <w:rPr>
                <w:rFonts w:hint="eastAsia"/>
                <w:sz w:val="24"/>
              </w:rPr>
              <w:t xml:space="preserve">　　　　　　　　　　　　　　　　　　　　　　　　　　　　）</w:t>
            </w:r>
          </w:p>
        </w:tc>
      </w:tr>
      <w:tr w:rsidR="00B00F95" w:rsidRPr="00B918E2" w14:paraId="212717E7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2" w:space="0" w:color="auto"/>
            </w:tcBorders>
          </w:tcPr>
          <w:p w14:paraId="47C66540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>□薬剤の投与（　　　　　　　　　　　　　　　　　　　　　　　　　　　　　　　　）</w:t>
            </w:r>
          </w:p>
        </w:tc>
      </w:tr>
      <w:tr w:rsidR="00B00F95" w:rsidRPr="00B918E2" w14:paraId="0E7A0ACE" w14:textId="77777777" w:rsidTr="00B00F95">
        <w:tc>
          <w:tcPr>
            <w:tcW w:w="983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CCAF9D" w14:textId="77777777" w:rsidR="00B00F95" w:rsidRPr="00B918E2" w:rsidRDefault="00B00F95" w:rsidP="00B918E2">
            <w:pPr>
              <w:spacing w:line="340" w:lineRule="exact"/>
              <w:jc w:val="left"/>
              <w:rPr>
                <w:sz w:val="24"/>
              </w:rPr>
            </w:pPr>
            <w:r w:rsidRPr="00B918E2">
              <w:rPr>
                <w:rFonts w:hint="eastAsia"/>
                <w:sz w:val="24"/>
              </w:rPr>
              <w:t xml:space="preserve">　その他（　　　　　　　　　　　　　　　　　　　　　　　　　　　　　　　　　　）</w:t>
            </w:r>
          </w:p>
        </w:tc>
      </w:tr>
      <w:tr w:rsidR="00B00F95" w:rsidRPr="00B918E2" w14:paraId="60EEDA29" w14:textId="77777777" w:rsidTr="00B00F95">
        <w:tc>
          <w:tcPr>
            <w:tcW w:w="983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FD428B" w14:textId="77777777" w:rsidR="00B00F95" w:rsidRPr="006069AE" w:rsidRDefault="00B00F95" w:rsidP="00B918E2">
            <w:pPr>
              <w:spacing w:line="34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069AE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B00F95" w:rsidRPr="0020632F" w14:paraId="5E9147B0" w14:textId="77777777" w:rsidTr="009C6F80">
        <w:trPr>
          <w:trHeight w:val="949"/>
        </w:trPr>
        <w:tc>
          <w:tcPr>
            <w:tcW w:w="98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46EA" w14:textId="77777777" w:rsidR="00B00F95" w:rsidRPr="0020632F" w:rsidRDefault="00B00F95" w:rsidP="00B918E2">
            <w:pPr>
              <w:spacing w:line="34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06780C20" w14:textId="77777777" w:rsidR="0020632F" w:rsidRPr="0020632F" w:rsidRDefault="0020632F" w:rsidP="00D076D6">
      <w:pPr>
        <w:jc w:val="left"/>
        <w:rPr>
          <w:rFonts w:hint="eastAsia"/>
          <w:sz w:val="16"/>
          <w:szCs w:val="16"/>
        </w:rPr>
      </w:pPr>
    </w:p>
    <w:sectPr w:rsidR="0020632F" w:rsidRPr="0020632F" w:rsidSect="00D076D6">
      <w:pgSz w:w="11906" w:h="16838" w:code="9"/>
      <w:pgMar w:top="454" w:right="1134" w:bottom="454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C565" w14:textId="77777777" w:rsidR="00C54C08" w:rsidRDefault="00C54C08">
      <w:r>
        <w:separator/>
      </w:r>
    </w:p>
  </w:endnote>
  <w:endnote w:type="continuationSeparator" w:id="0">
    <w:p w14:paraId="0EF77776" w14:textId="77777777" w:rsidR="00C54C08" w:rsidRDefault="00C5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52AF4" w14:textId="77777777" w:rsidR="00C54C08" w:rsidRDefault="00C54C08">
      <w:r>
        <w:separator/>
      </w:r>
    </w:p>
  </w:footnote>
  <w:footnote w:type="continuationSeparator" w:id="0">
    <w:p w14:paraId="3BB658CF" w14:textId="77777777" w:rsidR="00C54C08" w:rsidRDefault="00C54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A2BBF"/>
    <w:rsid w:val="003B1737"/>
    <w:rsid w:val="003B36B5"/>
    <w:rsid w:val="003B5965"/>
    <w:rsid w:val="003D5D9A"/>
    <w:rsid w:val="003E77AB"/>
    <w:rsid w:val="00417379"/>
    <w:rsid w:val="00422E28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32D0"/>
    <w:rsid w:val="006864AE"/>
    <w:rsid w:val="00693F3B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B1C54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86FFA"/>
    <w:rsid w:val="00B918E2"/>
    <w:rsid w:val="00BC4642"/>
    <w:rsid w:val="00C26CFB"/>
    <w:rsid w:val="00C4400C"/>
    <w:rsid w:val="00C54C08"/>
    <w:rsid w:val="00C563D9"/>
    <w:rsid w:val="00C67789"/>
    <w:rsid w:val="00C802B2"/>
    <w:rsid w:val="00C8433B"/>
    <w:rsid w:val="00CA6FBD"/>
    <w:rsid w:val="00CC3F35"/>
    <w:rsid w:val="00CE5987"/>
    <w:rsid w:val="00D076D6"/>
    <w:rsid w:val="00D1641D"/>
    <w:rsid w:val="00D56F10"/>
    <w:rsid w:val="00D81FC8"/>
    <w:rsid w:val="00D84C99"/>
    <w:rsid w:val="00DA6465"/>
    <w:rsid w:val="00DE222E"/>
    <w:rsid w:val="00E57AD3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12072"/>
  <w15:docId w15:val="{612A879F-61A9-4200-B522-0B3E809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E2A0-F4B3-46FD-A535-CAB9B093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asa-renkei2-pc</cp:lastModifiedBy>
  <cp:revision>3</cp:revision>
  <cp:lastPrinted>2017-02-09T02:15:00Z</cp:lastPrinted>
  <dcterms:created xsi:type="dcterms:W3CDTF">2025-01-29T03:09:00Z</dcterms:created>
  <dcterms:modified xsi:type="dcterms:W3CDTF">2025-01-29T03:15:00Z</dcterms:modified>
</cp:coreProperties>
</file>